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75" w:rsidRPr="00895423" w:rsidRDefault="00A01875" w:rsidP="00A01875">
      <w:pPr>
        <w:widowControl/>
        <w:jc w:val="right"/>
        <w:rPr>
          <w:rFonts w:ascii="Times New Roman" w:hAnsi="Times New Roman" w:cs="Times New Roman"/>
          <w:lang w:bidi="ar-SA"/>
        </w:rPr>
      </w:pPr>
      <w:r w:rsidRPr="00895423">
        <w:rPr>
          <w:rFonts w:ascii="Times New Roman" w:hAnsi="Times New Roman" w:cs="Times New Roman"/>
          <w:lang w:bidi="ar-SA"/>
        </w:rPr>
        <w:t>Приложение № 1</w:t>
      </w:r>
    </w:p>
    <w:p w:rsidR="00A01875" w:rsidRPr="00895423" w:rsidRDefault="00A01875" w:rsidP="00A01875">
      <w:pPr>
        <w:keepNext/>
        <w:widowControl/>
        <w:snapToGrid w:val="0"/>
        <w:spacing w:before="120"/>
        <w:jc w:val="right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954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Pr="00895423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8954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Утверждено</w:t>
      </w:r>
    </w:p>
    <w:p w:rsidR="00A01875" w:rsidRPr="00895423" w:rsidRDefault="00A01875" w:rsidP="00A01875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954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Приказом № __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142</w:t>
      </w:r>
      <w:r w:rsidRPr="008954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 от «_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21_</w:t>
      </w:r>
      <w:r w:rsidRPr="008954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»__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июня__</w:t>
      </w:r>
      <w:r w:rsidRPr="008954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21_</w:t>
      </w:r>
      <w:r w:rsidRPr="008954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г.</w:t>
      </w:r>
    </w:p>
    <w:p w:rsidR="00A01875" w:rsidRPr="00895423" w:rsidRDefault="00A01875" w:rsidP="00A01875">
      <w:pPr>
        <w:keepNext/>
        <w:widowControl/>
        <w:snapToGrid w:val="0"/>
        <w:jc w:val="right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01875" w:rsidRPr="00895423" w:rsidRDefault="00A01875" w:rsidP="00A01875">
      <w:pPr>
        <w:widowControl/>
        <w:tabs>
          <w:tab w:val="left" w:pos="4450"/>
          <w:tab w:val="left" w:pos="5323"/>
        </w:tabs>
        <w:ind w:left="-459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5423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895423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</w:p>
    <w:p w:rsidR="00A01875" w:rsidRPr="00895423" w:rsidRDefault="00A01875" w:rsidP="00A01875">
      <w:pPr>
        <w:widowControl/>
        <w:jc w:val="both"/>
        <w:rPr>
          <w:rFonts w:ascii="Times New Roman" w:hAnsi="Times New Roman" w:cs="Times New Roman"/>
          <w:b/>
          <w:lang w:bidi="ar-SA"/>
        </w:rPr>
      </w:pPr>
      <w:r w:rsidRPr="00895423">
        <w:rPr>
          <w:rFonts w:ascii="Times New Roman" w:hAnsi="Times New Roman" w:cs="Times New Roman"/>
          <w:b/>
          <w:lang w:bidi="ar-SA"/>
        </w:rPr>
        <w:t>Комплект фильмовых материалов игрового полнометражного, игрового короткометражного и анимационного кинофильма на цифровых носителях:</w:t>
      </w:r>
    </w:p>
    <w:p w:rsidR="00A01875" w:rsidRPr="00895423" w:rsidRDefault="00A01875" w:rsidP="00A01875">
      <w:pPr>
        <w:widowControl/>
        <w:jc w:val="both"/>
        <w:rPr>
          <w:rFonts w:ascii="Times New Roman" w:hAnsi="Times New Roman" w:cs="Times New Roman"/>
          <w:b/>
          <w:lang w:bidi="ar-SA"/>
        </w:rPr>
      </w:pPr>
    </w:p>
    <w:p w:rsidR="00A01875" w:rsidRPr="0017514E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HD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архив фильма на 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LTO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 кассете и жестком диске (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DPX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log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 секвенция, 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WAV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mix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WAV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m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>&amp;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e</w:t>
      </w:r>
      <w:r w:rsidRPr="0017514E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17514E">
        <w:rPr>
          <w:rFonts w:ascii="Times New Roman" w:eastAsia="Times New Roman" w:hAnsi="Times New Roman" w:cs="Times New Roman"/>
          <w:color w:val="auto"/>
          <w:lang w:bidi="ar-SA"/>
        </w:rPr>
        <w:t>тифлокомментарии</w:t>
      </w:r>
      <w:proofErr w:type="spellEnd"/>
      <w:r w:rsidRPr="0017514E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055979">
        <w:rPr>
          <w:rFonts w:ascii="Times New Roman" w:eastAsia="Times New Roman" w:hAnsi="Times New Roman" w:cs="Times New Roman"/>
          <w:color w:val="auto"/>
          <w:lang w:bidi="ar-SA"/>
        </w:rPr>
        <w:t>канал для слабослышащих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05597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>субтитры для глухих, фоны под надписи, если надписи выполнены не на нейтральном фоне);</w:t>
      </w:r>
    </w:p>
    <w:p w:rsidR="00A01875" w:rsidRPr="0017514E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HD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архив фильма на 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LTO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 кассете и жестком диске (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DPX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lin</w:t>
      </w:r>
      <w:proofErr w:type="spellEnd"/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 секвенция, 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WAV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mix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WAV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m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>&amp;</w:t>
      </w:r>
      <w:r w:rsidRPr="00895423">
        <w:rPr>
          <w:rFonts w:ascii="Times New Roman" w:eastAsia="Times New Roman" w:hAnsi="Times New Roman" w:cs="Times New Roman"/>
          <w:color w:val="auto"/>
          <w:lang w:val="en-US" w:bidi="ar-SA"/>
        </w:rPr>
        <w:t>e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95423">
        <w:rPr>
          <w:rFonts w:ascii="Times New Roman" w:eastAsia="Times New Roman" w:hAnsi="Times New Roman" w:cs="Times New Roman"/>
          <w:color w:val="auto"/>
          <w:lang w:bidi="ar-SA"/>
        </w:rPr>
        <w:t>тифлокомментарии</w:t>
      </w:r>
      <w:proofErr w:type="spellEnd"/>
      <w:r w:rsidRPr="0017514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5979">
        <w:rPr>
          <w:rFonts w:ascii="Times New Roman" w:eastAsia="Times New Roman" w:hAnsi="Times New Roman" w:cs="Times New Roman"/>
          <w:color w:val="auto"/>
          <w:lang w:bidi="ar-SA"/>
        </w:rPr>
        <w:t>канал для слабослышащих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05597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5423">
        <w:rPr>
          <w:rFonts w:ascii="Times New Roman" w:eastAsia="Times New Roman" w:hAnsi="Times New Roman" w:cs="Times New Roman"/>
          <w:color w:val="auto"/>
          <w:lang w:bidi="ar-SA"/>
        </w:rPr>
        <w:t>субтитры для глухих, фоны под надписи, если надписи выполнены не на нейтральном фоне);</w:t>
      </w:r>
    </w:p>
    <w:p w:rsidR="00A01875" w:rsidRPr="00895423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5423">
        <w:rPr>
          <w:rFonts w:ascii="Times New Roman" w:eastAsia="Times New Roman" w:hAnsi="Times New Roman" w:cs="Times New Roman"/>
          <w:color w:val="auto"/>
          <w:lang w:bidi="ar-SA"/>
        </w:rPr>
        <w:t xml:space="preserve">Видеофонограмма (мастер) в формате </w:t>
      </w:r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HDCAM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A01875" w:rsidRPr="00895423" w:rsidRDefault="00A01875" w:rsidP="00A01875">
      <w:pPr>
        <w:widowControl/>
        <w:ind w:right="420"/>
        <w:rPr>
          <w:rFonts w:ascii="Times New Roman" w:eastAsia="Times New Roman" w:hAnsi="Times New Roman" w:cs="Times New Roman"/>
          <w:b/>
          <w:bCs/>
          <w:smallCaps/>
          <w:color w:val="auto"/>
          <w:lang w:bidi="ar-SA"/>
        </w:rPr>
      </w:pPr>
    </w:p>
    <w:p w:rsidR="00A01875" w:rsidRPr="00895423" w:rsidRDefault="00A01875" w:rsidP="00A01875">
      <w:pPr>
        <w:widowControl/>
        <w:jc w:val="both"/>
        <w:rPr>
          <w:rFonts w:ascii="Times New Roman" w:hAnsi="Times New Roman" w:cs="Times New Roman"/>
          <w:b/>
          <w:lang w:bidi="ar-SA"/>
        </w:rPr>
      </w:pPr>
      <w:r w:rsidRPr="00895423">
        <w:rPr>
          <w:rFonts w:ascii="Times New Roman" w:hAnsi="Times New Roman" w:cs="Times New Roman"/>
          <w:b/>
          <w:lang w:bidi="ar-SA"/>
        </w:rPr>
        <w:t>Комплект исходных фонограмм стереофонического фильма:</w:t>
      </w:r>
    </w:p>
    <w:p w:rsidR="00A01875" w:rsidRPr="00895423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5423">
        <w:rPr>
          <w:rFonts w:ascii="Times New Roman" w:eastAsia="Times New Roman" w:hAnsi="Times New Roman" w:cs="Times New Roman"/>
          <w:color w:val="auto"/>
          <w:lang w:bidi="ar-SA"/>
        </w:rPr>
        <w:t>Оригинал перезаписи цифрового и матричного кодирования;</w:t>
      </w:r>
    </w:p>
    <w:p w:rsidR="00A01875" w:rsidRPr="00895423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5423">
        <w:rPr>
          <w:rFonts w:ascii="Times New Roman" w:eastAsia="Times New Roman" w:hAnsi="Times New Roman" w:cs="Times New Roman"/>
          <w:color w:val="auto"/>
          <w:lang w:bidi="ar-SA"/>
        </w:rPr>
        <w:t>Копия оригинала (мастера) перезаписи (на отдельном носителе) на HDD диске</w:t>
      </w:r>
    </w:p>
    <w:p w:rsidR="00A01875" w:rsidRPr="00055979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5423">
        <w:rPr>
          <w:rFonts w:ascii="Times New Roman" w:eastAsia="Times New Roman" w:hAnsi="Times New Roman" w:cs="Times New Roman"/>
          <w:color w:val="auto"/>
          <w:lang w:bidi="ar-SA"/>
        </w:rPr>
        <w:t>Копия исходных (сведенных) фонограмм шумов, музыки 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055979">
        <w:rPr>
          <w:rFonts w:ascii="Times New Roman" w:eastAsia="Times New Roman" w:hAnsi="Times New Roman" w:cs="Times New Roman"/>
          <w:color w:val="auto"/>
          <w:lang w:bidi="ar-SA"/>
        </w:rPr>
        <w:t>спецкомпонентов</w:t>
      </w:r>
      <w:proofErr w:type="spellEnd"/>
      <w:r w:rsidRPr="00055979">
        <w:rPr>
          <w:rFonts w:ascii="Times New Roman" w:eastAsia="Times New Roman" w:hAnsi="Times New Roman" w:cs="Times New Roman"/>
          <w:color w:val="auto"/>
          <w:lang w:bidi="ar-SA"/>
        </w:rPr>
        <w:t xml:space="preserve"> (на отдельном носителе) на HDD диске.</w:t>
      </w:r>
    </w:p>
    <w:p w:rsidR="00A01875" w:rsidRPr="00895423" w:rsidRDefault="00A01875" w:rsidP="00A0187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01875" w:rsidRPr="00895423" w:rsidRDefault="00A01875" w:rsidP="00A01875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895423">
        <w:rPr>
          <w:rFonts w:ascii="Times New Roman" w:eastAsia="Times New Roman" w:hAnsi="Times New Roman" w:cs="Times New Roman"/>
          <w:b/>
          <w:lang w:eastAsia="en-US" w:bidi="ar-SA"/>
        </w:rPr>
        <w:t xml:space="preserve">Заверенные сдающей организацией на бумажном носителе и цифровом носителе информации – </w:t>
      </w:r>
      <w:r w:rsidRPr="00895423">
        <w:rPr>
          <w:rFonts w:ascii="Times New Roman" w:eastAsia="Times New Roman" w:hAnsi="Times New Roman" w:cs="Times New Roman"/>
          <w:b/>
          <w:lang w:val="en-US" w:eastAsia="en-US" w:bidi="ar-SA"/>
        </w:rPr>
        <w:t>DVD</w:t>
      </w:r>
      <w:r w:rsidRPr="00895423">
        <w:rPr>
          <w:rFonts w:ascii="Times New Roman" w:eastAsia="Times New Roman" w:hAnsi="Times New Roman" w:cs="Times New Roman"/>
          <w:b/>
          <w:lang w:eastAsia="en-US" w:bidi="ar-SA"/>
        </w:rPr>
        <w:t xml:space="preserve">-диске в формате </w:t>
      </w:r>
      <w:r w:rsidRPr="00895423">
        <w:rPr>
          <w:rFonts w:ascii="Times New Roman" w:eastAsia="Times New Roman" w:hAnsi="Times New Roman" w:cs="Times New Roman"/>
          <w:b/>
          <w:lang w:val="en-US" w:eastAsia="en-US" w:bidi="ar-SA"/>
        </w:rPr>
        <w:t>Word</w:t>
      </w:r>
      <w:r>
        <w:rPr>
          <w:rFonts w:ascii="Times New Roman" w:eastAsia="Times New Roman" w:hAnsi="Times New Roman" w:cs="Times New Roman"/>
          <w:b/>
          <w:lang w:eastAsia="en-US" w:bidi="ar-SA"/>
        </w:rPr>
        <w:t xml:space="preserve"> или</w:t>
      </w:r>
      <w:r w:rsidRPr="0017514E">
        <w:rPr>
          <w:rFonts w:ascii="Times New Roman" w:eastAsia="Times New Roman" w:hAnsi="Times New Roman" w:cs="Times New Roman"/>
          <w:b/>
          <w:lang w:eastAsia="en-US" w:bidi="ar-SA"/>
        </w:rPr>
        <w:t xml:space="preserve"> </w:t>
      </w:r>
      <w:r w:rsidRPr="0017514E">
        <w:rPr>
          <w:rFonts w:ascii="Times New Roman" w:eastAsia="Times New Roman" w:hAnsi="Times New Roman" w:cs="Times New Roman"/>
          <w:b/>
          <w:lang w:val="en-US" w:eastAsia="en-US" w:bidi="ar-SA"/>
        </w:rPr>
        <w:t>Excel</w:t>
      </w:r>
      <w:r w:rsidRPr="00895423">
        <w:rPr>
          <w:rFonts w:ascii="Times New Roman" w:eastAsia="Times New Roman" w:hAnsi="Times New Roman" w:cs="Times New Roman"/>
          <w:b/>
          <w:lang w:eastAsia="en-US" w:bidi="ar-SA"/>
        </w:rPr>
        <w:t xml:space="preserve">: </w:t>
      </w:r>
    </w:p>
    <w:p w:rsidR="00A01875" w:rsidRPr="0017514E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Монтажные листы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D97DD4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1 экз.;</w:t>
      </w:r>
    </w:p>
    <w:p w:rsidR="00A01875" w:rsidRPr="0017514E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59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Листы субтитров для глухих – 1 </w:t>
      </w:r>
      <w:proofErr w:type="spellStart"/>
      <w:proofErr w:type="gramStart"/>
      <w:r w:rsidRPr="00055979">
        <w:rPr>
          <w:rFonts w:ascii="Times New Roman" w:eastAsia="Times New Roman" w:hAnsi="Times New Roman" w:cs="Times New Roman"/>
          <w:color w:val="auto"/>
          <w:lang w:eastAsia="en-US" w:bidi="ar-SA"/>
        </w:rPr>
        <w:t>экз</w:t>
      </w:r>
      <w:proofErr w:type="spellEnd"/>
      <w:proofErr w:type="gramEnd"/>
      <w:r w:rsidRPr="00055979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A01875" w:rsidRPr="00895423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59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Листы </w:t>
      </w:r>
      <w:proofErr w:type="spellStart"/>
      <w:r w:rsidRPr="00055979">
        <w:rPr>
          <w:rFonts w:ascii="Times New Roman" w:eastAsia="Times New Roman" w:hAnsi="Times New Roman" w:cs="Times New Roman"/>
          <w:color w:val="auto"/>
          <w:lang w:eastAsia="en-US" w:bidi="ar-SA"/>
        </w:rPr>
        <w:t>тифлокомментариев</w:t>
      </w:r>
      <w:proofErr w:type="spellEnd"/>
      <w:r w:rsidRPr="000559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– 1 </w:t>
      </w:r>
      <w:proofErr w:type="spellStart"/>
      <w:proofErr w:type="gramStart"/>
      <w:r w:rsidRPr="00055979">
        <w:rPr>
          <w:rFonts w:ascii="Times New Roman" w:eastAsia="Times New Roman" w:hAnsi="Times New Roman" w:cs="Times New Roman"/>
          <w:color w:val="auto"/>
          <w:lang w:eastAsia="en-US" w:bidi="ar-SA"/>
        </w:rPr>
        <w:t>экз</w:t>
      </w:r>
      <w:proofErr w:type="spellEnd"/>
      <w:proofErr w:type="gramEnd"/>
      <w:r w:rsidRPr="00055979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A01875" w:rsidRPr="00895423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proofErr w:type="spellStart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Краткая</w:t>
      </w:r>
      <w:proofErr w:type="spellEnd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аннотация</w:t>
      </w:r>
      <w:proofErr w:type="spellEnd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фильма</w:t>
      </w:r>
      <w:proofErr w:type="spellEnd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– 1 </w:t>
      </w:r>
      <w:proofErr w:type="spellStart"/>
      <w:proofErr w:type="gramStart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экз</w:t>
      </w:r>
      <w:proofErr w:type="spellEnd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  <w:proofErr w:type="gramEnd"/>
    </w:p>
    <w:p w:rsidR="00A01875" w:rsidRPr="00895423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proofErr w:type="spellStart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Музыкальная</w:t>
      </w:r>
      <w:proofErr w:type="spellEnd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справка</w:t>
      </w:r>
      <w:proofErr w:type="spellEnd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– 1 </w:t>
      </w:r>
      <w:proofErr w:type="spellStart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экз</w:t>
      </w:r>
      <w:proofErr w:type="spellEnd"/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</w:p>
    <w:p w:rsidR="00A01875" w:rsidRPr="00895423" w:rsidRDefault="00A01875" w:rsidP="00A0187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01875" w:rsidRPr="00895423" w:rsidRDefault="00A01875" w:rsidP="00A0187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954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Документация:</w:t>
      </w:r>
    </w:p>
    <w:p w:rsidR="00A01875" w:rsidRPr="00FC73C9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C73C9">
        <w:rPr>
          <w:rFonts w:ascii="Times New Roman" w:eastAsia="Times New Roman" w:hAnsi="Times New Roman" w:cs="Times New Roman"/>
          <w:color w:val="auto"/>
          <w:lang w:eastAsia="en-US" w:bidi="ar-SA"/>
        </w:rPr>
        <w:t>Паспорт технических характеристик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–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FC73C9">
        <w:rPr>
          <w:rFonts w:ascii="Times New Roman" w:eastAsia="Times New Roman" w:hAnsi="Times New Roman" w:cs="Times New Roman"/>
          <w:color w:val="auto"/>
          <w:lang w:eastAsia="en-US" w:bidi="ar-SA"/>
        </w:rPr>
        <w:t>1 экз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  <w:r w:rsidRPr="00FC73C9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A01875" w:rsidRPr="00895423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>Акт сдачи-приемки материалов кинофильма – 3 экз.;</w:t>
      </w:r>
    </w:p>
    <w:p w:rsidR="00A01875" w:rsidRPr="00895423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Копия контракта (договора, соглашения) о государственной финансовой поддержке производства фильма с приложениями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(далее – Соглашение) 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>– 1 экз.;</w:t>
      </w:r>
    </w:p>
    <w:p w:rsidR="00A01875" w:rsidRPr="00895423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Копии дополнительных соглашений в случаях изменения </w:t>
      </w:r>
      <w:r w:rsidRPr="00055979">
        <w:rPr>
          <w:rFonts w:ascii="Times New Roman" w:eastAsia="Times New Roman" w:hAnsi="Times New Roman" w:cs="Times New Roman"/>
          <w:color w:val="auto"/>
          <w:lang w:eastAsia="en-US" w:bidi="ar-SA"/>
        </w:rPr>
        <w:t>комплектности фильмовых материалов, носителя,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>названия фильма, продолжительности фильма, формата кадра изображения и формата фонограммы – по 1 экз.;</w:t>
      </w:r>
    </w:p>
    <w:p w:rsidR="00A01875" w:rsidRPr="00895423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>Копия удостоверения национального фильма – 1 экз.;</w:t>
      </w:r>
    </w:p>
    <w:p w:rsidR="00A01875" w:rsidRPr="00895423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Документы, подтверждающие приобретение цифровых носителей информац</w:t>
      </w:r>
      <w:proofErr w:type="gramStart"/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>ии у о</w:t>
      </w:r>
      <w:proofErr w:type="gramEnd"/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фициального розничного продавца или дилера фирмы-производителя цифровых носителей информации (для </w:t>
      </w:r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HDD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</w:t>
      </w:r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LTO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</w:t>
      </w:r>
      <w:r w:rsidRPr="00895423">
        <w:rPr>
          <w:rFonts w:ascii="Times New Roman" w:eastAsia="Times New Roman" w:hAnsi="Times New Roman" w:cs="Times New Roman"/>
          <w:color w:val="auto"/>
          <w:lang w:val="en-US" w:eastAsia="en-US" w:bidi="ar-SA"/>
        </w:rPr>
        <w:t>HDCAM</w:t>
      </w:r>
      <w:r w:rsidRPr="00895423">
        <w:rPr>
          <w:rFonts w:ascii="Times New Roman" w:eastAsia="Times New Roman" w:hAnsi="Times New Roman" w:cs="Times New Roman"/>
          <w:color w:val="auto"/>
          <w:lang w:eastAsia="en-US" w:bidi="ar-SA"/>
        </w:rPr>
        <w:t>).</w:t>
      </w:r>
    </w:p>
    <w:p w:rsidR="00A01875" w:rsidRPr="0017514E" w:rsidRDefault="00A01875" w:rsidP="00A01875">
      <w:pPr>
        <w:widowControl/>
        <w:jc w:val="right"/>
        <w:rPr>
          <w:rFonts w:ascii="Times New Roman" w:hAnsi="Times New Roman" w:cs="Times New Roman"/>
          <w:lang w:bidi="ar-SA"/>
        </w:rPr>
      </w:pPr>
    </w:p>
    <w:p w:rsidR="00A01875" w:rsidRPr="00895423" w:rsidRDefault="00A01875" w:rsidP="00A0187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Примечание</w:t>
      </w:r>
      <w:r w:rsidRPr="008954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:</w:t>
      </w:r>
    </w:p>
    <w:p w:rsidR="00A01875" w:rsidRPr="00EC42C7" w:rsidRDefault="00A01875" w:rsidP="00A01875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В случае разночтений между настоящим Приказом и Соглашением Министерства культуры Российской Федерации или Федерального фонда социальной и экономической поддержки отечественной кинематографии о предоставлении субсидий при приеме материалов Госфильмофонд России ориентируется на текст Соглашения.</w:t>
      </w:r>
    </w:p>
    <w:p w:rsidR="00FB70E2" w:rsidRDefault="00FB70E2">
      <w:bookmarkStart w:id="0" w:name="_GoBack"/>
      <w:bookmarkEnd w:id="0"/>
    </w:p>
    <w:sectPr w:rsidR="00FB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723F"/>
    <w:multiLevelType w:val="hybridMultilevel"/>
    <w:tmpl w:val="3AD2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75"/>
    <w:rsid w:val="00530BA6"/>
    <w:rsid w:val="00A01875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8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8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2022-03-23T07:58:00Z</dcterms:created>
  <dcterms:modified xsi:type="dcterms:W3CDTF">2022-03-23T08:01:00Z</dcterms:modified>
</cp:coreProperties>
</file>